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1338D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3031338E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Board of Directors Meeting 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3031338F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30313390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13391" w14:textId="12E64EFA" w:rsidR="00F24178" w:rsidRDefault="000B4DBD" w:rsidP="009F44EA">
      <w:pPr>
        <w:pStyle w:val="Heading1"/>
      </w:pPr>
      <w:r>
        <w:t>June 4</w:t>
      </w:r>
      <w:r w:rsidR="00F92D12">
        <w:t>, 202</w:t>
      </w:r>
      <w:r w:rsidR="00D070C6">
        <w:t>4</w:t>
      </w:r>
      <w:r w:rsidR="00C36B40">
        <w:t xml:space="preserve"> </w:t>
      </w:r>
    </w:p>
    <w:p w14:paraId="30313392" w14:textId="28708624" w:rsidR="00F24178" w:rsidRDefault="00F24178" w:rsidP="000B4DBD">
      <w:pPr>
        <w:spacing w:after="38"/>
      </w:pPr>
    </w:p>
    <w:p w14:paraId="30313393" w14:textId="166664FA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</w:t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President </w:t>
      </w:r>
    </w:p>
    <w:p w14:paraId="30313394" w14:textId="747061D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 w:rsidRPr="009056C8">
        <w:rPr>
          <w:rFonts w:ascii="Times New Roman" w:eastAsia="Times New Roman" w:hAnsi="Times New Roman" w:cs="Times New Roman"/>
          <w:sz w:val="20"/>
          <w:szCs w:val="20"/>
        </w:rPr>
        <w:t>Victor Armendariz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Secretary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5" w14:textId="5BAF7034" w:rsidR="00F24178" w:rsidRPr="009056C8" w:rsidRDefault="00445D4B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Rob Myers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509">
        <w:rPr>
          <w:rFonts w:ascii="Times New Roman" w:eastAsia="Times New Roman" w:hAnsi="Times New Roman" w:cs="Times New Roman"/>
          <w:sz w:val="20"/>
          <w:szCs w:val="20"/>
        </w:rPr>
        <w:t>Treasurer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6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7" w14:textId="67EAFF0E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Cari Crew</w:t>
      </w:r>
      <w:r w:rsidR="0045670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>Victoria Rascon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032D7E" w14:textId="77777777" w:rsidR="00C63EC7" w:rsidRDefault="00C63EC7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313398" w14:textId="6C3485F0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OTHERS PRESENT:           Se</w:t>
      </w:r>
      <w:r w:rsidR="00D438E0">
        <w:rPr>
          <w:rFonts w:ascii="Times New Roman" w:eastAsia="Times New Roman" w:hAnsi="Times New Roman" w:cs="Times New Roman"/>
          <w:sz w:val="20"/>
          <w:szCs w:val="20"/>
        </w:rPr>
        <w:t>e attached Sign in Sheet</w:t>
      </w:r>
    </w:p>
    <w:p w14:paraId="3031339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B" w14:textId="6D39E133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The regular meeting of the Sunburst Farms Irrigation District Board of Directors was held on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 xml:space="preserve"> June 4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2C693B">
        <w:rPr>
          <w:rFonts w:ascii="Times New Roman" w:eastAsia="Times New Roman" w:hAnsi="Times New Roman" w:cs="Times New Roman"/>
          <w:sz w:val="20"/>
          <w:szCs w:val="20"/>
        </w:rPr>
        <w:t>4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President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at 7:0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C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D" w14:textId="6A2263B1" w:rsidR="00F574B7" w:rsidRPr="00F574B7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3872AC">
        <w:rPr>
          <w:rFonts w:ascii="Times New Roman" w:eastAsia="Times New Roman" w:hAnsi="Times New Roman" w:cs="Times New Roman"/>
          <w:bCs/>
          <w:sz w:val="20"/>
          <w:szCs w:val="20"/>
        </w:rPr>
        <w:t>Linda Rodl expressed concern about employee retention at the current pay rates. EJ Muse noted a concern with the City of Phoenix well use near the District.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83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E" w14:textId="77777777" w:rsidR="00F574B7" w:rsidRPr="00F574B7" w:rsidRDefault="00F574B7" w:rsidP="00F574B7">
      <w:pPr>
        <w:spacing w:after="5" w:line="254" w:lineRule="auto"/>
        <w:jc w:val="both"/>
        <w:rPr>
          <w:sz w:val="20"/>
          <w:szCs w:val="20"/>
        </w:rPr>
      </w:pPr>
    </w:p>
    <w:p w14:paraId="3031339F" w14:textId="28E8DF19" w:rsidR="001C630B" w:rsidRPr="00945840" w:rsidRDefault="00C36B40" w:rsidP="001C630B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F574B7">
        <w:rPr>
          <w:rFonts w:ascii="Times New Roman" w:eastAsia="Times New Roman" w:hAnsi="Times New Roman" w:cs="Times New Roman"/>
          <w:b/>
          <w:sz w:val="20"/>
          <w:szCs w:val="20"/>
        </w:rPr>
        <w:t>SUMMARY OF CURRENT EVENTS:</w:t>
      </w:r>
      <w:r w:rsidRP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56C8" w:rsidRP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2C693B">
        <w:rPr>
          <w:rFonts w:ascii="Times New Roman" w:eastAsia="Times New Roman" w:hAnsi="Times New Roman" w:cs="Times New Roman"/>
          <w:sz w:val="20"/>
          <w:szCs w:val="20"/>
        </w:rPr>
        <w:t>None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>.</w:t>
      </w:r>
      <w:r w:rsidR="001C63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60F5CDE" w14:textId="77777777" w:rsidR="0047023B" w:rsidRPr="00886730" w:rsidRDefault="0047023B" w:rsidP="003872AC">
      <w:pPr>
        <w:spacing w:after="44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AC" w14:textId="35B98EFC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>May 7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3AD" w14:textId="77777777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303133B1" w14:textId="6D61BE53" w:rsidR="009D7B0B" w:rsidRPr="003872AC" w:rsidRDefault="003E0692" w:rsidP="003872AC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F55D2">
        <w:rPr>
          <w:rFonts w:ascii="Times New Roman" w:eastAsia="Times New Roman" w:hAnsi="Times New Roman" w:cs="Times New Roman"/>
          <w:sz w:val="20"/>
          <w:szCs w:val="20"/>
        </w:rPr>
        <w:tab/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</w:t>
      </w:r>
      <w:r w:rsidR="002C0FFD">
        <w:rPr>
          <w:rFonts w:ascii="Times New Roman" w:eastAsia="Times New Roman" w:hAnsi="Times New Roman" w:cs="Times New Roman"/>
          <w:b/>
          <w:i/>
          <w:sz w:val="20"/>
          <w:szCs w:val="20"/>
        </w:rPr>
        <w:t>Victor Armendariz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made a motion to approve the </w:t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>May 7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, 202</w:t>
      </w:r>
      <w:r w:rsidR="00E11F88">
        <w:rPr>
          <w:rFonts w:ascii="Times New Roman" w:eastAsia="Times New Roman" w:hAnsi="Times New Roman" w:cs="Times New Roman"/>
          <w:b/>
          <w:i/>
          <w:sz w:val="20"/>
          <w:szCs w:val="20"/>
        </w:rPr>
        <w:t>4</w:t>
      </w:r>
      <w:r w:rsidR="006833F9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minutes</w:t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with changes for topic numbering under New Business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C66E2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 Motion carries.</w:t>
      </w:r>
    </w:p>
    <w:p w14:paraId="303133B2" w14:textId="77777777" w:rsidR="004A735A" w:rsidRPr="004A735A" w:rsidRDefault="00C36B40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3" w14:textId="77777777" w:rsidR="00F24178" w:rsidRPr="009056C8" w:rsidRDefault="00C36B40" w:rsidP="004A735A">
      <w:pPr>
        <w:spacing w:after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4" w14:textId="77777777" w:rsidR="00F24178" w:rsidRPr="000B4DBD" w:rsidRDefault="00C36B40">
      <w:pPr>
        <w:numPr>
          <w:ilvl w:val="1"/>
          <w:numId w:val="1"/>
        </w:numPr>
        <w:spacing w:after="0"/>
        <w:ind w:hanging="374"/>
        <w:rPr>
          <w:bCs/>
          <w:sz w:val="20"/>
          <w:szCs w:val="20"/>
        </w:rPr>
      </w:pP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 xml:space="preserve">Financial Report </w:t>
      </w:r>
    </w:p>
    <w:p w14:paraId="303133B5" w14:textId="77777777" w:rsidR="00D54AC1" w:rsidRPr="009056C8" w:rsidRDefault="00D54AC1" w:rsidP="00D54AC1">
      <w:pPr>
        <w:spacing w:after="0"/>
        <w:ind w:left="652"/>
        <w:rPr>
          <w:sz w:val="20"/>
          <w:szCs w:val="20"/>
        </w:rPr>
      </w:pPr>
    </w:p>
    <w:p w14:paraId="303133B6" w14:textId="2BC2ED9A" w:rsidR="002D0594" w:rsidRDefault="00C36B40" w:rsidP="002D0594">
      <w:pPr>
        <w:spacing w:after="0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1. </w:t>
      </w: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Approval of financial report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D0594">
        <w:rPr>
          <w:sz w:val="20"/>
          <w:szCs w:val="20"/>
        </w:rPr>
        <w:tab/>
      </w:r>
      <w:r w:rsidR="00A03A9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245008">
        <w:rPr>
          <w:rFonts w:ascii="Times New Roman" w:eastAsia="Times New Roman" w:hAnsi="Times New Roman" w:cs="Times New Roman"/>
          <w:sz w:val="20"/>
          <w:szCs w:val="20"/>
        </w:rPr>
        <w:t xml:space="preserve">thy Hacker presented the 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>March 2024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financials.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3133B7" w14:textId="77777777" w:rsidR="00F24178" w:rsidRPr="009056C8" w:rsidRDefault="00C36B40" w:rsidP="002D0594">
      <w:pPr>
        <w:spacing w:after="0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303133B9" w14:textId="49E2499A" w:rsidR="00F24178" w:rsidRDefault="00C36B40" w:rsidP="003872AC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4B7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F574B7"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Victor Armendariz </w:t>
      </w:r>
      <w:r w:rsidR="00F32D7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made a motion to approve 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the</w:t>
      </w:r>
      <w:r w:rsidR="00A03A9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March 2024 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financial report</w:t>
      </w:r>
      <w:r w:rsidR="00D54AC1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</w:t>
      </w:r>
      <w:r w:rsidR="008103F3"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>. Motion carries.</w:t>
      </w:r>
      <w:r w:rsidR="008103F3"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82CA137" w14:textId="77777777" w:rsidR="003872AC" w:rsidRPr="003872AC" w:rsidRDefault="003872AC" w:rsidP="003872AC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BA" w14:textId="227018FC" w:rsidR="00F24178" w:rsidRPr="009056C8" w:rsidRDefault="00C36B40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MANAGER’S REPORT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44D33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="00944D33" w:rsidRPr="00944D33">
        <w:rPr>
          <w:rFonts w:ascii="Times New Roman" w:eastAsia="Times New Roman" w:hAnsi="Times New Roman" w:cs="Times New Roman"/>
          <w:bCs/>
          <w:sz w:val="20"/>
          <w:szCs w:val="20"/>
        </w:rPr>
        <w:t>Cari Crew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D" w14:textId="0F444A47" w:rsidR="00F24178" w:rsidRPr="009056C8" w:rsidRDefault="00F24178" w:rsidP="003872AC">
      <w:pPr>
        <w:spacing w:after="5" w:line="254" w:lineRule="auto"/>
        <w:jc w:val="both"/>
        <w:rPr>
          <w:sz w:val="20"/>
          <w:szCs w:val="20"/>
        </w:rPr>
      </w:pPr>
    </w:p>
    <w:p w14:paraId="303133BE" w14:textId="417B4799" w:rsidR="001514A3" w:rsidRPr="003872AC" w:rsidRDefault="00C36B40" w:rsidP="001514A3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CUSTODIAN OF RECORDS</w:t>
      </w: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 xml:space="preserve"> -</w:t>
      </w:r>
      <w:r w:rsidR="001514A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D7B0B" w:rsidRPr="003872AC">
        <w:rPr>
          <w:rFonts w:ascii="Times New Roman" w:eastAsia="Times New Roman" w:hAnsi="Times New Roman" w:cs="Times New Roman"/>
          <w:bCs/>
          <w:sz w:val="20"/>
          <w:szCs w:val="20"/>
        </w:rPr>
        <w:t>No Requests</w:t>
      </w:r>
    </w:p>
    <w:p w14:paraId="7ED49F7C" w14:textId="77777777" w:rsidR="003872AC" w:rsidRPr="000B4DBD" w:rsidRDefault="003872AC" w:rsidP="000B4DBD">
      <w:pPr>
        <w:rPr>
          <w:sz w:val="20"/>
          <w:szCs w:val="20"/>
        </w:rPr>
      </w:pPr>
    </w:p>
    <w:p w14:paraId="70B0BE5E" w14:textId="78C430DE" w:rsidR="003872AC" w:rsidRPr="003872AC" w:rsidRDefault="003872AC" w:rsidP="003872AC">
      <w:pPr>
        <w:numPr>
          <w:ilvl w:val="1"/>
          <w:numId w:val="1"/>
        </w:numPr>
        <w:spacing w:after="3"/>
        <w:ind w:hanging="374"/>
        <w:rPr>
          <w:rFonts w:ascii="Times New Roman" w:hAnsi="Times New Roman" w:cs="Times New Roman"/>
          <w:b/>
          <w:bCs/>
          <w:sz w:val="20"/>
          <w:szCs w:val="20"/>
        </w:rPr>
      </w:pPr>
      <w:r w:rsidRPr="000B4DBD">
        <w:rPr>
          <w:rFonts w:ascii="Times New Roman" w:hAnsi="Times New Roman" w:cs="Times New Roman"/>
          <w:sz w:val="20"/>
          <w:szCs w:val="20"/>
        </w:rPr>
        <w:t>Calendar of Important Dates and Deadlines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D75ED">
        <w:rPr>
          <w:rFonts w:ascii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D75ED">
        <w:rPr>
          <w:rFonts w:ascii="Times New Roman" w:hAnsi="Times New Roman" w:cs="Times New Roman"/>
          <w:sz w:val="20"/>
          <w:szCs w:val="20"/>
        </w:rPr>
        <w:t>June: Budget Committee/Election Committee/Audit Bids/Election Calendar (Call of Election), Employee Reviews (start)</w:t>
      </w:r>
    </w:p>
    <w:p w14:paraId="303133BF" w14:textId="77777777" w:rsidR="00F24178" w:rsidRPr="007742ED" w:rsidRDefault="00F24178" w:rsidP="007742ED">
      <w:pPr>
        <w:spacing w:after="0"/>
        <w:ind w:left="278"/>
        <w:rPr>
          <w:sz w:val="20"/>
          <w:szCs w:val="20"/>
        </w:rPr>
      </w:pPr>
    </w:p>
    <w:p w14:paraId="303133C0" w14:textId="77777777" w:rsidR="003D3124" w:rsidRPr="003D3124" w:rsidRDefault="00C36B40" w:rsidP="00291D3F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OLD BUSINESS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D3124">
        <w:rPr>
          <w:rFonts w:ascii="Times New Roman" w:eastAsia="Times New Roman" w:hAnsi="Times New Roman" w:cs="Times New Roman"/>
          <w:sz w:val="20"/>
          <w:szCs w:val="20"/>
        </w:rPr>
        <w:t>Discuss and possible action on</w:t>
      </w:r>
      <w:r w:rsidR="003D3124" w:rsidRPr="003D3124">
        <w:rPr>
          <w:sz w:val="20"/>
          <w:szCs w:val="20"/>
        </w:rPr>
        <w:t>:</w:t>
      </w:r>
      <w:r w:rsidR="00D81A02">
        <w:rPr>
          <w:sz w:val="20"/>
          <w:szCs w:val="20"/>
        </w:rPr>
        <w:tab/>
        <w:t xml:space="preserve">   </w:t>
      </w:r>
      <w:r w:rsidR="00D81A02" w:rsidRPr="00D81A02">
        <w:rPr>
          <w:sz w:val="24"/>
          <w:szCs w:val="24"/>
        </w:rPr>
        <w:t xml:space="preserve"> </w:t>
      </w:r>
    </w:p>
    <w:p w14:paraId="303133C1" w14:textId="77777777" w:rsidR="00C942DE" w:rsidRDefault="00C942DE" w:rsidP="00194DD2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FD76A0" w14:textId="51D981BF" w:rsidR="004E390C" w:rsidRPr="004E390C" w:rsidRDefault="008D75ED" w:rsidP="004E390C">
      <w:pPr>
        <w:pStyle w:val="ListParagraph"/>
        <w:numPr>
          <w:ilvl w:val="1"/>
          <w:numId w:val="1"/>
        </w:numPr>
        <w:spacing w:after="5" w:line="254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Purchasing a push camera</w:t>
      </w:r>
      <w:r w:rsidR="00194DD2" w:rsidRPr="004E390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6B73BE8" w14:textId="77777777" w:rsidR="00CC0C14" w:rsidRPr="00C939D2" w:rsidRDefault="00CC0C14" w:rsidP="008D75ED">
      <w:pPr>
        <w:spacing w:after="0" w:line="273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303133C6" w14:textId="205350C2" w:rsidR="00D54AC1" w:rsidRDefault="00833131" w:rsidP="003D3124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2309AB">
        <w:rPr>
          <w:rFonts w:ascii="Times New Roman" w:hAnsi="Times New Roman" w:cs="Times New Roman"/>
          <w:b/>
          <w:bCs/>
          <w:sz w:val="20"/>
          <w:szCs w:val="20"/>
        </w:rPr>
        <w:t xml:space="preserve">B.  </w:t>
      </w:r>
      <w:r w:rsidR="008D75E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D75ED" w:rsidRPr="008D75ED">
        <w:rPr>
          <w:rFonts w:ascii="Times New Roman" w:hAnsi="Times New Roman" w:cs="Times New Roman"/>
          <w:sz w:val="20"/>
          <w:szCs w:val="20"/>
        </w:rPr>
        <w:t>Account balance and access to property Lot#593</w:t>
      </w:r>
      <w:r w:rsidR="002309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ABADEA9" w14:textId="3A6533E7" w:rsidR="00F56583" w:rsidRDefault="00E95BCB" w:rsidP="00F56583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39E6AF40" w14:textId="09FA3266" w:rsidR="00F56583" w:rsidRPr="00822305" w:rsidRDefault="00F56583" w:rsidP="00F56583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Victor Armendariz made a motion </w:t>
      </w:r>
      <w:r w:rsidR="008D75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for No Action Taken on items 6A and 6B</w:t>
      </w:r>
      <w:r w:rsidR="0058650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61DDF8A0" w14:textId="10F08030" w:rsidR="00F56583" w:rsidRPr="00C67774" w:rsidRDefault="00F56583" w:rsidP="00F56583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</w:t>
      </w:r>
      <w:r w:rsidR="008D75ED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 w:rsidR="008D75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motion. Motion carries. </w:t>
      </w:r>
    </w:p>
    <w:p w14:paraId="29947344" w14:textId="757279BE" w:rsidR="00F56583" w:rsidRDefault="00206A8B" w:rsidP="008D75ED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D2A6F18" w14:textId="374DEA2F" w:rsidR="009252EE" w:rsidRPr="008D75ED" w:rsidRDefault="008D75ED" w:rsidP="008D75ED">
      <w:pPr>
        <w:spacing w:after="43"/>
        <w:ind w:left="652"/>
        <w:rPr>
          <w:rFonts w:ascii="Times New Roman" w:hAnsi="Times New Roman" w:cs="Times New Roman"/>
          <w:b/>
          <w:bCs/>
          <w:sz w:val="20"/>
          <w:szCs w:val="20"/>
        </w:rPr>
      </w:pPr>
      <w:r w:rsidRPr="008D75ED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 w:rsidRPr="008D75ED">
        <w:rPr>
          <w:rFonts w:ascii="Times New Roman" w:hAnsi="Times New Roman" w:cs="Times New Roman"/>
          <w:sz w:val="20"/>
          <w:szCs w:val="20"/>
        </w:rPr>
        <w:t>Budget and Budget Committee</w:t>
      </w:r>
      <w:r w:rsidR="009252EE" w:rsidRPr="008D75E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33615CE" w14:textId="16241E52" w:rsidR="008D75ED" w:rsidRDefault="008D75ED" w:rsidP="008D75ED">
      <w:pPr>
        <w:pStyle w:val="ListParagraph"/>
        <w:spacing w:after="43"/>
        <w:ind w:left="652"/>
        <w:rPr>
          <w:rFonts w:ascii="Times New Roman" w:hAnsi="Times New Roman" w:cs="Times New Roman"/>
          <w:b/>
          <w:bCs/>
          <w:sz w:val="20"/>
          <w:szCs w:val="20"/>
        </w:rPr>
      </w:pPr>
    </w:p>
    <w:p w14:paraId="08789CCD" w14:textId="4449E96F" w:rsidR="008D75ED" w:rsidRDefault="008D75ED" w:rsidP="008D75ED">
      <w:pPr>
        <w:pStyle w:val="ListParagraph"/>
        <w:spacing w:after="43"/>
        <w:ind w:left="1440"/>
        <w:rPr>
          <w:rFonts w:ascii="Times New Roman" w:hAnsi="Times New Roman" w:cs="Times New Roman"/>
          <w:sz w:val="20"/>
          <w:szCs w:val="20"/>
        </w:rPr>
      </w:pPr>
      <w:r w:rsidRPr="008D75ED">
        <w:rPr>
          <w:rFonts w:ascii="Times New Roman" w:hAnsi="Times New Roman" w:cs="Times New Roman"/>
          <w:sz w:val="20"/>
          <w:szCs w:val="20"/>
        </w:rPr>
        <w:t>President Larry Hudson appointed Kay Lorenzen, Karen Mills, and Linda Rodl to the Budget Committee for fiscal year 2024-2025 Budget preparation. Peggy Schwend was already appointed as Committee Chairperson.</w:t>
      </w:r>
    </w:p>
    <w:p w14:paraId="1CB6E055" w14:textId="77777777" w:rsidR="008D75ED" w:rsidRDefault="008D75ED" w:rsidP="008D75ED">
      <w:pPr>
        <w:pStyle w:val="ListParagraph"/>
        <w:spacing w:after="43"/>
        <w:ind w:left="1440"/>
        <w:rPr>
          <w:rFonts w:ascii="Times New Roman" w:hAnsi="Times New Roman" w:cs="Times New Roman"/>
          <w:sz w:val="20"/>
          <w:szCs w:val="20"/>
        </w:rPr>
      </w:pPr>
    </w:p>
    <w:p w14:paraId="2E9AC698" w14:textId="7E6894D4" w:rsidR="008D75ED" w:rsidRDefault="008D75ED" w:rsidP="008D75ED">
      <w:pPr>
        <w:spacing w:after="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D.</w:t>
      </w:r>
      <w:r>
        <w:rPr>
          <w:rFonts w:ascii="Times New Roman" w:hAnsi="Times New Roman" w:cs="Times New Roman"/>
          <w:sz w:val="20"/>
          <w:szCs w:val="20"/>
        </w:rPr>
        <w:tab/>
        <w:t>Establish legal policy for water control on properties</w:t>
      </w:r>
    </w:p>
    <w:p w14:paraId="7F534DF8" w14:textId="77777777" w:rsidR="008D75ED" w:rsidRDefault="008D75ED" w:rsidP="008D75ED">
      <w:pPr>
        <w:spacing w:after="43"/>
        <w:rPr>
          <w:rFonts w:ascii="Times New Roman" w:hAnsi="Times New Roman" w:cs="Times New Roman"/>
          <w:sz w:val="20"/>
          <w:szCs w:val="20"/>
        </w:rPr>
      </w:pPr>
    </w:p>
    <w:p w14:paraId="58F655FB" w14:textId="045E62D0" w:rsidR="008D75ED" w:rsidRDefault="00967339" w:rsidP="00967339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Table this item. Secretary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Victor Armendariz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39B24D9B" w14:textId="0857F8D9" w:rsidR="00967339" w:rsidRDefault="00967339" w:rsidP="00967339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689FED5C" w14:textId="0C703369" w:rsidR="00967339" w:rsidRDefault="00967339" w:rsidP="00967339">
      <w:pPr>
        <w:spacing w:after="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E.</w:t>
      </w:r>
      <w:r>
        <w:rPr>
          <w:rFonts w:ascii="Times New Roman" w:hAnsi="Times New Roman" w:cs="Times New Roman"/>
          <w:sz w:val="20"/>
          <w:szCs w:val="20"/>
        </w:rPr>
        <w:tab/>
        <w:t>Election and Election Committee</w:t>
      </w:r>
    </w:p>
    <w:p w14:paraId="5A61D61C" w14:textId="77777777" w:rsidR="00967339" w:rsidRDefault="00967339" w:rsidP="00967339">
      <w:pPr>
        <w:spacing w:after="43"/>
        <w:rPr>
          <w:rFonts w:ascii="Times New Roman" w:hAnsi="Times New Roman" w:cs="Times New Roman"/>
          <w:sz w:val="20"/>
          <w:szCs w:val="20"/>
        </w:rPr>
      </w:pPr>
    </w:p>
    <w:p w14:paraId="765FDB64" w14:textId="77777777" w:rsidR="00967339" w:rsidRDefault="00967339" w:rsidP="00967339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Table this item. Secretary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Victor Armendariz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357BD557" w14:textId="567088C2" w:rsidR="00967339" w:rsidRDefault="00967339" w:rsidP="009673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FF7189" w14:textId="5397AFF5" w:rsidR="00967339" w:rsidRDefault="00967339" w:rsidP="00967339">
      <w:pPr>
        <w:spacing w:after="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F.</w:t>
      </w:r>
      <w:r>
        <w:rPr>
          <w:rFonts w:ascii="Times New Roman" w:hAnsi="Times New Roman" w:cs="Times New Roman"/>
          <w:sz w:val="20"/>
          <w:szCs w:val="20"/>
        </w:rPr>
        <w:tab/>
        <w:t>Installing camera system at 43</w:t>
      </w:r>
      <w:r w:rsidRPr="00967339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Avenue</w:t>
      </w:r>
    </w:p>
    <w:p w14:paraId="00B3707C" w14:textId="77777777" w:rsidR="00967339" w:rsidRDefault="00967339" w:rsidP="00967339">
      <w:pPr>
        <w:spacing w:after="43"/>
        <w:rPr>
          <w:rFonts w:ascii="Times New Roman" w:hAnsi="Times New Roman" w:cs="Times New Roman"/>
          <w:sz w:val="20"/>
          <w:szCs w:val="20"/>
        </w:rPr>
      </w:pPr>
    </w:p>
    <w:p w14:paraId="1D85F472" w14:textId="158208A3" w:rsidR="00967339" w:rsidRPr="00554DFA" w:rsidRDefault="00967339" w:rsidP="00554DFA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Table this item in order to obtain bids. Secretary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Victor Armendariz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303133D8" w14:textId="628D140D" w:rsidR="00F24178" w:rsidRPr="008D75ED" w:rsidRDefault="002470CD" w:rsidP="008D75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</w:t>
      </w:r>
    </w:p>
    <w:p w14:paraId="303133D9" w14:textId="77777777" w:rsidR="003D3124" w:rsidRPr="006131AD" w:rsidRDefault="00C36B40" w:rsidP="003D3124">
      <w:pPr>
        <w:numPr>
          <w:ilvl w:val="0"/>
          <w:numId w:val="1"/>
        </w:numPr>
        <w:spacing w:after="0"/>
        <w:ind w:hanging="300"/>
        <w:jc w:val="both"/>
        <w:rPr>
          <w:sz w:val="20"/>
          <w:szCs w:val="20"/>
        </w:rPr>
      </w:pPr>
      <w:bookmarkStart w:id="0" w:name="_Hlk169011230"/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</w:t>
      </w: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Discuss and possible action on: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bookmarkEnd w:id="0"/>
    <w:p w14:paraId="303133DA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303133DB" w14:textId="4C7A1DA4" w:rsidR="00F24178" w:rsidRDefault="00D659FB" w:rsidP="00B63FC8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3121E">
        <w:rPr>
          <w:rFonts w:ascii="Times New Roman" w:hAnsi="Times New Roman" w:cs="Times New Roman"/>
          <w:b/>
          <w:sz w:val="20"/>
          <w:szCs w:val="20"/>
        </w:rPr>
        <w:t>A</w:t>
      </w:r>
      <w:r w:rsidRPr="00D659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67339" w:rsidRPr="00967339">
        <w:rPr>
          <w:rFonts w:ascii="Times New Roman" w:hAnsi="Times New Roman" w:cs="Times New Roman"/>
          <w:bCs/>
          <w:sz w:val="20"/>
          <w:szCs w:val="20"/>
        </w:rPr>
        <w:t>Hacker Accounting forces the use of ADP portals for employees</w:t>
      </w:r>
    </w:p>
    <w:p w14:paraId="2EDBEDEF" w14:textId="77777777" w:rsidR="00CD0AD2" w:rsidRDefault="00CD0AD2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04D86A2C" w14:textId="77777777" w:rsidR="00967339" w:rsidRDefault="00967339" w:rsidP="00967339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 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1E69C17C" w14:textId="2AE3F9F8" w:rsidR="00967339" w:rsidRPr="00967339" w:rsidRDefault="00967339" w:rsidP="00967339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  <w:r w:rsidR="00563EC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6D81BFB2" w14:textId="77777777" w:rsidR="00D87BAD" w:rsidRPr="00C67774" w:rsidRDefault="00D87BAD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03133E1" w14:textId="7AAFF832" w:rsidR="00822305" w:rsidRDefault="00D659FB" w:rsidP="00822305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B.   </w:t>
      </w:r>
      <w:r w:rsidR="000654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7339" w:rsidRPr="00967339">
        <w:rPr>
          <w:rFonts w:ascii="Times New Roman" w:hAnsi="Times New Roman" w:cs="Times New Roman"/>
          <w:bCs/>
          <w:sz w:val="20"/>
          <w:szCs w:val="20"/>
        </w:rPr>
        <w:t>Quickbooks Accounting Upgrade</w:t>
      </w:r>
      <w:r w:rsidR="0082230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5D693B7" w14:textId="364FC531" w:rsidR="00CE1F61" w:rsidRDefault="00CE1F61" w:rsidP="00CE1F61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bookmarkStart w:id="1" w:name="_Hlk169009899"/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 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2F5618CB" w14:textId="30464F7A" w:rsidR="00554DFA" w:rsidRPr="00554DFA" w:rsidRDefault="00CE1F61" w:rsidP="00554DFA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  <w:bookmarkEnd w:id="1"/>
      <w:r w:rsidR="00563EC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04D25E8D" w14:textId="77777777" w:rsidR="00554DFA" w:rsidRPr="00C939D2" w:rsidRDefault="00554DFA" w:rsidP="00D659FB">
      <w:pPr>
        <w:spacing w:after="0" w:line="273" w:lineRule="auto"/>
        <w:ind w:left="2331" w:hanging="1318"/>
        <w:rPr>
          <w:sz w:val="20"/>
          <w:szCs w:val="20"/>
        </w:rPr>
      </w:pPr>
    </w:p>
    <w:p w14:paraId="303133E5" w14:textId="3DEDF2C8" w:rsidR="00B63FC8" w:rsidRDefault="00D659FB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C.   </w:t>
      </w:r>
      <w:r w:rsidR="00554DFA">
        <w:rPr>
          <w:rFonts w:ascii="Times New Roman" w:hAnsi="Times New Roman" w:cs="Times New Roman"/>
          <w:bCs/>
          <w:sz w:val="20"/>
          <w:szCs w:val="20"/>
        </w:rPr>
        <w:t>New Homeowner Welcome Letter and Packet</w:t>
      </w:r>
      <w:r w:rsidR="00C6777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03133E6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6B53B2B2" w14:textId="0BBD30BB" w:rsidR="00566219" w:rsidRPr="000B4DBD" w:rsidRDefault="004A102C" w:rsidP="000B4DBD">
      <w:pPr>
        <w:spacing w:after="0"/>
        <w:ind w:left="1065"/>
        <w:rPr>
          <w:rFonts w:ascii="Times New Roman" w:hAnsi="Times New Roman" w:cs="Times New Roman"/>
          <w:b/>
          <w:i/>
          <w:sz w:val="20"/>
          <w:szCs w:val="20"/>
        </w:rPr>
      </w:pPr>
      <w:r w:rsidRPr="004A102C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="0025568D">
        <w:rPr>
          <w:rFonts w:ascii="Times New Roman" w:hAnsi="Times New Roman" w:cs="Times New Roman"/>
          <w:b/>
          <w:i/>
          <w:sz w:val="20"/>
          <w:szCs w:val="20"/>
          <w:u w:val="single"/>
        </w:rPr>
        <w:t>OTION</w:t>
      </w:r>
      <w:r w:rsidR="0025568D" w:rsidRPr="0025568D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  <w:r w:rsidR="00554DFA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 w:rsidR="00554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made</w:t>
      </w:r>
      <w:r w:rsidR="005C3A41">
        <w:rPr>
          <w:rFonts w:ascii="Times New Roman" w:hAnsi="Times New Roman" w:cs="Times New Roman"/>
          <w:b/>
          <w:i/>
          <w:sz w:val="20"/>
          <w:szCs w:val="20"/>
        </w:rPr>
        <w:t xml:space="preserve"> a motion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54DFA">
        <w:rPr>
          <w:rFonts w:ascii="Times New Roman" w:hAnsi="Times New Roman" w:cs="Times New Roman"/>
          <w:b/>
          <w:i/>
          <w:sz w:val="20"/>
          <w:szCs w:val="20"/>
        </w:rPr>
        <w:t>to combine items 6D and 7C and add to Old business</w:t>
      </w:r>
      <w:r w:rsidR="0050764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5315B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B242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554DFA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="00554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Victor Armendariz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seconded</w:t>
      </w:r>
      <w:r w:rsidR="004C3A5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03F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the motion</w:t>
      </w:r>
      <w:r w:rsidR="00563EC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="00B03F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Motion carries</w:t>
      </w:r>
      <w:r w:rsidR="000B4DB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303133EF" w14:textId="6B432C74" w:rsidR="00B63FC8" w:rsidRDefault="00566219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7D6B4F">
        <w:rPr>
          <w:rFonts w:ascii="Times New Roman" w:hAnsi="Times New Roman" w:cs="Times New Roman"/>
          <w:b/>
          <w:sz w:val="20"/>
          <w:szCs w:val="20"/>
        </w:rPr>
        <w:t xml:space="preserve">D.  </w:t>
      </w:r>
      <w:r w:rsidR="00554DFA">
        <w:rPr>
          <w:rFonts w:ascii="Times New Roman" w:hAnsi="Times New Roman" w:cs="Times New Roman"/>
          <w:bCs/>
          <w:sz w:val="20"/>
          <w:szCs w:val="20"/>
        </w:rPr>
        <w:t>Irrigation Procedures and Scheduling</w:t>
      </w:r>
    </w:p>
    <w:p w14:paraId="5FB05CFE" w14:textId="77777777" w:rsidR="00207EF5" w:rsidRDefault="00207EF5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08FFA49D" w14:textId="2A9E25DC" w:rsidR="00554DFA" w:rsidRDefault="00A06C70" w:rsidP="00554DFA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54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Victor Armendariz </w:t>
      </w:r>
      <w:r w:rsidR="00554DFA"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to </w:t>
      </w:r>
      <w:r w:rsidR="00554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move this item to Executive Session. </w:t>
      </w:r>
    </w:p>
    <w:p w14:paraId="3B665050" w14:textId="37FFED3A" w:rsidR="007D6B4F" w:rsidRPr="00554DFA" w:rsidRDefault="00554DFA" w:rsidP="00554DFA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Larry Hudson</w:t>
      </w: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</w:p>
    <w:p w14:paraId="59456E17" w14:textId="77777777" w:rsidR="00B57DB6" w:rsidRDefault="00B57DB6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3122ACC" w14:textId="3BFB692C" w:rsidR="007D6B4F" w:rsidRDefault="007D6B4F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E.  </w:t>
      </w:r>
      <w:r w:rsidR="00554DFA">
        <w:rPr>
          <w:rFonts w:ascii="Times New Roman" w:hAnsi="Times New Roman" w:cs="Times New Roman"/>
          <w:bCs/>
          <w:sz w:val="20"/>
          <w:szCs w:val="20"/>
        </w:rPr>
        <w:t>Purchasing a new time clock and moving it to the break room.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5C82394" w14:textId="77777777" w:rsidR="008F4C65" w:rsidRDefault="008F4C65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61FEE8D5" w14:textId="6193CCD5" w:rsidR="00C538F2" w:rsidRDefault="00C538F2" w:rsidP="00554DFA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="00554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Treasurer Rob Myers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to </w:t>
      </w:r>
      <w:r w:rsidR="00554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keep the old timeclock and move it into the break room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seconded the motion. Motion carries</w:t>
      </w:r>
    </w:p>
    <w:p w14:paraId="7032E2D1" w14:textId="77777777" w:rsidR="007D6B4F" w:rsidRDefault="007D6B4F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2622C523" w14:textId="2C154CB3" w:rsidR="00130DE2" w:rsidRPr="00563EC7" w:rsidRDefault="00563EC7" w:rsidP="00563EC7">
      <w:pPr>
        <w:spacing w:after="0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563EC7">
        <w:rPr>
          <w:rFonts w:ascii="Times New Roman" w:hAnsi="Times New Roman" w:cs="Times New Roman"/>
          <w:bCs/>
          <w:sz w:val="20"/>
          <w:szCs w:val="20"/>
        </w:rPr>
        <w:t>***At this time, Secretary Victor Armendariz left the meeting***</w:t>
      </w:r>
    </w:p>
    <w:p w14:paraId="303133F0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927D6D1" w14:textId="335CAEE7" w:rsidR="0053523C" w:rsidRPr="00563EC7" w:rsidRDefault="0053523C" w:rsidP="0053523C">
      <w:pPr>
        <w:tabs>
          <w:tab w:val="left" w:pos="3600"/>
        </w:tabs>
        <w:jc w:val="both"/>
        <w:rPr>
          <w:rFonts w:ascii="Times New Roman" w:hAnsi="Times New Roman" w:cs="Times New Roman"/>
          <w:bCs/>
          <w:sz w:val="20"/>
        </w:rPr>
      </w:pPr>
      <w:r>
        <w:rPr>
          <w:b/>
          <w:sz w:val="20"/>
        </w:rPr>
        <w:t xml:space="preserve">8.  </w:t>
      </w:r>
      <w:r w:rsidRPr="00650F4A">
        <w:rPr>
          <w:rFonts w:ascii="Times New Roman" w:hAnsi="Times New Roman" w:cs="Times New Roman"/>
          <w:bCs/>
          <w:sz w:val="20"/>
        </w:rPr>
        <w:t>CONSIDERATION OF ACTION TO GO INTO EXECUTIVE SESSION OF THE</w:t>
      </w:r>
      <w:r>
        <w:rPr>
          <w:b/>
          <w:sz w:val="20"/>
        </w:rPr>
        <w:t xml:space="preserve"> </w:t>
      </w:r>
      <w:r w:rsidRPr="00650F4A">
        <w:rPr>
          <w:rFonts w:ascii="Times New Roman" w:hAnsi="Times New Roman" w:cs="Times New Roman"/>
          <w:bCs/>
          <w:sz w:val="20"/>
        </w:rPr>
        <w:t xml:space="preserve">BOARD PURSUANT TO A.R.S SECTION 38-431.03.A.3.  DISCUSS AND POSSIBLE ACTION ON </w:t>
      </w:r>
      <w:r w:rsidRPr="006B3F4A">
        <w:rPr>
          <w:rFonts w:ascii="Times New Roman" w:hAnsi="Times New Roman" w:cs="Times New Roman"/>
          <w:bCs/>
          <w:sz w:val="20"/>
        </w:rPr>
        <w:t>PERSONNEL MATTERS</w:t>
      </w:r>
      <w:r w:rsidRPr="00650F4A">
        <w:rPr>
          <w:rFonts w:ascii="Times New Roman" w:hAnsi="Times New Roman" w:cs="Times New Roman"/>
          <w:bCs/>
          <w:sz w:val="20"/>
        </w:rPr>
        <w:t>.</w:t>
      </w:r>
    </w:p>
    <w:p w14:paraId="702E7257" w14:textId="532DC656" w:rsidR="00563EC7" w:rsidRPr="000B4DBD" w:rsidRDefault="00563EC7" w:rsidP="008C4423">
      <w:pPr>
        <w:spacing w:after="0"/>
        <w:ind w:left="2160" w:hanging="1080"/>
        <w:rPr>
          <w:bCs/>
          <w:u w:val="single"/>
        </w:rPr>
      </w:pPr>
      <w:r w:rsidRPr="000B4DBD">
        <w:rPr>
          <w:bCs/>
          <w:u w:val="single"/>
        </w:rPr>
        <w:t>The remaining Board did not adjourn into Executive Session but revisited Item 7D</w:t>
      </w:r>
      <w:r w:rsidR="000B4DBD">
        <w:rPr>
          <w:bCs/>
          <w:u w:val="single"/>
        </w:rPr>
        <w:t xml:space="preserve"> in Open Session</w:t>
      </w:r>
    </w:p>
    <w:p w14:paraId="2D591334" w14:textId="78CCDD62" w:rsidR="000B4DBD" w:rsidRDefault="000B4DBD" w:rsidP="000B4DBD">
      <w:pPr>
        <w:spacing w:after="0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07B03132" w14:textId="346E27E0" w:rsidR="000B4DBD" w:rsidRPr="000B4DBD" w:rsidRDefault="000B4DBD" w:rsidP="000B4DBD">
      <w:pPr>
        <w:pStyle w:val="ListParagraph"/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7.   NEW BUSINESS:   </w:t>
      </w:r>
      <w:r w:rsidRPr="000B4DBD">
        <w:rPr>
          <w:rFonts w:ascii="Times New Roman" w:hAnsi="Times New Roman" w:cs="Times New Roman"/>
          <w:bCs/>
          <w:sz w:val="20"/>
          <w:szCs w:val="20"/>
        </w:rPr>
        <w:t>Discuss and possible action on:</w:t>
      </w:r>
    </w:p>
    <w:p w14:paraId="77F37307" w14:textId="77777777" w:rsidR="00563EC7" w:rsidRPr="0062421B" w:rsidRDefault="00563EC7" w:rsidP="00563EC7">
      <w:pPr>
        <w:spacing w:after="0" w:line="273" w:lineRule="auto"/>
        <w:ind w:left="2331" w:hanging="17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190D53E" w14:textId="77777777" w:rsidR="00563EC7" w:rsidRDefault="00563EC7" w:rsidP="00563EC7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7D6B4F">
        <w:rPr>
          <w:rFonts w:ascii="Times New Roman" w:hAnsi="Times New Roman" w:cs="Times New Roman"/>
          <w:b/>
          <w:sz w:val="20"/>
          <w:szCs w:val="20"/>
        </w:rPr>
        <w:t xml:space="preserve">D.  </w:t>
      </w:r>
      <w:r>
        <w:rPr>
          <w:rFonts w:ascii="Times New Roman" w:hAnsi="Times New Roman" w:cs="Times New Roman"/>
          <w:bCs/>
          <w:sz w:val="20"/>
          <w:szCs w:val="20"/>
        </w:rPr>
        <w:t>Irrigation Procedures and Scheduling</w:t>
      </w:r>
    </w:p>
    <w:p w14:paraId="3C51958C" w14:textId="77777777" w:rsidR="00563EC7" w:rsidRDefault="00563EC7" w:rsidP="00563EC7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E184447" w14:textId="431DE065" w:rsidR="00563EC7" w:rsidRPr="00554DFA" w:rsidRDefault="00563EC7" w:rsidP="00563EC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Larry Hudson</w:t>
      </w: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Table this item. Treasurer Rob Myers</w:t>
      </w: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  <w:r w:rsidR="000B4DB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303133FD" w14:textId="1C064555" w:rsidR="00F24178" w:rsidRDefault="00F24178" w:rsidP="000B4DBD">
      <w:pPr>
        <w:spacing w:after="1"/>
        <w:rPr>
          <w:b/>
          <w:u w:val="single"/>
        </w:rPr>
      </w:pPr>
    </w:p>
    <w:p w14:paraId="5B9DDAA3" w14:textId="77777777" w:rsidR="000B4DBD" w:rsidRPr="009056C8" w:rsidRDefault="000B4DBD" w:rsidP="000B4DBD">
      <w:pPr>
        <w:spacing w:after="1"/>
        <w:rPr>
          <w:sz w:val="20"/>
          <w:szCs w:val="20"/>
        </w:rPr>
      </w:pPr>
    </w:p>
    <w:p w14:paraId="303133FE" w14:textId="7F272F81" w:rsidR="00F24178" w:rsidRPr="009056C8" w:rsidRDefault="004B3348" w:rsidP="004B3348">
      <w:pPr>
        <w:spacing w:after="5" w:line="25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9. </w:t>
      </w:r>
      <w:r w:rsidR="006C54B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C54B1">
        <w:rPr>
          <w:rFonts w:ascii="Times New Roman" w:eastAsia="Times New Roman" w:hAnsi="Times New Roman" w:cs="Times New Roman"/>
          <w:sz w:val="20"/>
          <w:szCs w:val="20"/>
        </w:rPr>
        <w:t>the meeting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77D9">
        <w:rPr>
          <w:rFonts w:ascii="Times New Roman" w:eastAsia="Times New Roman" w:hAnsi="Times New Roman" w:cs="Times New Roman"/>
          <w:sz w:val="20"/>
          <w:szCs w:val="20"/>
        </w:rPr>
        <w:t>was adjourned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563EC7">
        <w:rPr>
          <w:rFonts w:ascii="Times New Roman" w:eastAsia="Times New Roman" w:hAnsi="Times New Roman" w:cs="Times New Roman"/>
          <w:sz w:val="20"/>
          <w:szCs w:val="20"/>
        </w:rPr>
        <w:t>9</w:t>
      </w:r>
      <w:r w:rsidR="00D56C3E">
        <w:rPr>
          <w:rFonts w:ascii="Times New Roman" w:eastAsia="Times New Roman" w:hAnsi="Times New Roman" w:cs="Times New Roman"/>
          <w:sz w:val="20"/>
          <w:szCs w:val="20"/>
        </w:rPr>
        <w:t>:1</w:t>
      </w:r>
      <w:r w:rsidR="00563EC7">
        <w:rPr>
          <w:rFonts w:ascii="Times New Roman" w:eastAsia="Times New Roman" w:hAnsi="Times New Roman" w:cs="Times New Roman"/>
          <w:sz w:val="20"/>
          <w:szCs w:val="20"/>
        </w:rPr>
        <w:t>0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303133FF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0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1" w14:textId="0A641464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63EC7">
        <w:rPr>
          <w:rFonts w:ascii="Times New Roman" w:eastAsia="Times New Roman" w:hAnsi="Times New Roman" w:cs="Times New Roman"/>
          <w:sz w:val="20"/>
          <w:szCs w:val="20"/>
          <w:u w:val="single"/>
        </w:rPr>
        <w:t>10th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563EC7">
        <w:rPr>
          <w:rFonts w:ascii="Times New Roman" w:eastAsia="Times New Roman" w:hAnsi="Times New Roman" w:cs="Times New Roman"/>
          <w:sz w:val="20"/>
          <w:szCs w:val="20"/>
          <w:u w:val="single"/>
        </w:rPr>
        <w:t>June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79591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2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3" w14:textId="05335844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563EC7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Cari Crew</w:t>
      </w:r>
      <w:r w:rsidR="0079591F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___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4" w14:textId="68B73D85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563EC7">
        <w:rPr>
          <w:rFonts w:ascii="Times New Roman" w:eastAsia="Times New Roman" w:hAnsi="Times New Roman" w:cs="Times New Roman"/>
          <w:sz w:val="20"/>
          <w:szCs w:val="20"/>
        </w:rPr>
        <w:t>District Manager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5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6" w14:textId="64B72E0F" w:rsidR="00F24178" w:rsidRPr="009056C8" w:rsidRDefault="00C36B40">
      <w:pPr>
        <w:spacing w:after="63" w:line="270" w:lineRule="auto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1560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24178" w:rsidRPr="009056C8" w:rsidSect="008C4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F4CCA" w14:textId="77777777" w:rsidR="00393F3C" w:rsidRDefault="00393F3C">
      <w:pPr>
        <w:spacing w:after="0" w:line="240" w:lineRule="auto"/>
      </w:pPr>
      <w:r>
        <w:separator/>
      </w:r>
    </w:p>
  </w:endnote>
  <w:endnote w:type="continuationSeparator" w:id="0">
    <w:p w14:paraId="6F277E21" w14:textId="77777777" w:rsidR="00393F3C" w:rsidRDefault="0039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F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3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4" w14:textId="325D0488" w:rsidR="00F24178" w:rsidRDefault="008C4423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>6</w:t>
    </w:r>
    <w:r w:rsidR="008E562A">
      <w:rPr>
        <w:rFonts w:ascii="Times New Roman" w:eastAsia="Times New Roman" w:hAnsi="Times New Roman" w:cs="Times New Roman"/>
        <w:sz w:val="24"/>
      </w:rPr>
      <w:t>/</w:t>
    </w:r>
    <w:r>
      <w:rPr>
        <w:rFonts w:ascii="Times New Roman" w:eastAsia="Times New Roman" w:hAnsi="Times New Roman" w:cs="Times New Roman"/>
        <w:sz w:val="24"/>
      </w:rPr>
      <w:t>4</w:t>
    </w:r>
    <w:r w:rsidR="008E562A">
      <w:rPr>
        <w:rFonts w:ascii="Times New Roman" w:eastAsia="Times New Roman" w:hAnsi="Times New Roman" w:cs="Times New Roman"/>
        <w:sz w:val="24"/>
      </w:rPr>
      <w:t>/202</w:t>
    </w:r>
    <w:r w:rsidR="00BC79F5">
      <w:rPr>
        <w:rFonts w:ascii="Times New Roman" w:eastAsia="Times New Roman" w:hAnsi="Times New Roman" w:cs="Times New Roman"/>
        <w:sz w:val="24"/>
      </w:rPr>
      <w:t>4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7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92BBF" w14:textId="77777777" w:rsidR="00393F3C" w:rsidRDefault="00393F3C">
      <w:pPr>
        <w:spacing w:after="0" w:line="240" w:lineRule="auto"/>
      </w:pPr>
      <w:r>
        <w:separator/>
      </w:r>
    </w:p>
  </w:footnote>
  <w:footnote w:type="continuationSeparator" w:id="0">
    <w:p w14:paraId="4AA7F438" w14:textId="77777777" w:rsidR="00393F3C" w:rsidRDefault="0039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B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C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D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FD25F7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E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5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16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23E3"/>
    <w:multiLevelType w:val="hybridMultilevel"/>
    <w:tmpl w:val="EA9E786A"/>
    <w:lvl w:ilvl="0" w:tplc="171603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4FD7"/>
    <w:multiLevelType w:val="hybridMultilevel"/>
    <w:tmpl w:val="F4F86D18"/>
    <w:lvl w:ilvl="0" w:tplc="11D474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12796E"/>
    <w:multiLevelType w:val="hybridMultilevel"/>
    <w:tmpl w:val="8FD0CB0E"/>
    <w:lvl w:ilvl="0" w:tplc="56CC281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60744A"/>
    <w:multiLevelType w:val="hybridMultilevel"/>
    <w:tmpl w:val="58B233BE"/>
    <w:lvl w:ilvl="0" w:tplc="4566C0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30DA9"/>
    <w:multiLevelType w:val="hybridMultilevel"/>
    <w:tmpl w:val="99282E72"/>
    <w:lvl w:ilvl="0" w:tplc="8526A3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8F6596"/>
    <w:multiLevelType w:val="hybridMultilevel"/>
    <w:tmpl w:val="13F27420"/>
    <w:lvl w:ilvl="0" w:tplc="312E3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C26745"/>
    <w:multiLevelType w:val="hybridMultilevel"/>
    <w:tmpl w:val="D9A2B70A"/>
    <w:lvl w:ilvl="0" w:tplc="01624D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2A79E0"/>
    <w:multiLevelType w:val="hybridMultilevel"/>
    <w:tmpl w:val="D2ACB8A8"/>
    <w:lvl w:ilvl="0" w:tplc="2E3ACB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761502">
    <w:abstractNumId w:val="2"/>
  </w:num>
  <w:num w:numId="2" w16cid:durableId="1416517161">
    <w:abstractNumId w:val="4"/>
  </w:num>
  <w:num w:numId="3" w16cid:durableId="1350835955">
    <w:abstractNumId w:val="5"/>
  </w:num>
  <w:num w:numId="4" w16cid:durableId="676537401">
    <w:abstractNumId w:val="8"/>
  </w:num>
  <w:num w:numId="5" w16cid:durableId="1676957691">
    <w:abstractNumId w:val="13"/>
  </w:num>
  <w:num w:numId="6" w16cid:durableId="550651602">
    <w:abstractNumId w:val="12"/>
  </w:num>
  <w:num w:numId="7" w16cid:durableId="1500774915">
    <w:abstractNumId w:val="11"/>
  </w:num>
  <w:num w:numId="8" w16cid:durableId="1623220969">
    <w:abstractNumId w:val="3"/>
  </w:num>
  <w:num w:numId="9" w16cid:durableId="700400340">
    <w:abstractNumId w:val="0"/>
  </w:num>
  <w:num w:numId="10" w16cid:durableId="2133935572">
    <w:abstractNumId w:val="1"/>
  </w:num>
  <w:num w:numId="11" w16cid:durableId="181019810">
    <w:abstractNumId w:val="9"/>
  </w:num>
  <w:num w:numId="12" w16cid:durableId="1172261416">
    <w:abstractNumId w:val="14"/>
  </w:num>
  <w:num w:numId="13" w16cid:durableId="1969240565">
    <w:abstractNumId w:val="6"/>
  </w:num>
  <w:num w:numId="14" w16cid:durableId="901330323">
    <w:abstractNumId w:val="10"/>
  </w:num>
  <w:num w:numId="15" w16cid:durableId="211965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78"/>
    <w:rsid w:val="00000A2C"/>
    <w:rsid w:val="000132DF"/>
    <w:rsid w:val="00013D01"/>
    <w:rsid w:val="00023533"/>
    <w:rsid w:val="00024B7D"/>
    <w:rsid w:val="00040D4E"/>
    <w:rsid w:val="00041498"/>
    <w:rsid w:val="000654BA"/>
    <w:rsid w:val="00073699"/>
    <w:rsid w:val="000856EA"/>
    <w:rsid w:val="000B4DBD"/>
    <w:rsid w:val="000C04D5"/>
    <w:rsid w:val="000D67B9"/>
    <w:rsid w:val="000E4736"/>
    <w:rsid w:val="000F003E"/>
    <w:rsid w:val="000F62A8"/>
    <w:rsid w:val="00105746"/>
    <w:rsid w:val="0012648B"/>
    <w:rsid w:val="00130DE2"/>
    <w:rsid w:val="001514A3"/>
    <w:rsid w:val="00155254"/>
    <w:rsid w:val="00162FD4"/>
    <w:rsid w:val="00171ED2"/>
    <w:rsid w:val="00183DB2"/>
    <w:rsid w:val="00194DD2"/>
    <w:rsid w:val="001C0DB4"/>
    <w:rsid w:val="001C630B"/>
    <w:rsid w:val="001D6114"/>
    <w:rsid w:val="001E1845"/>
    <w:rsid w:val="0020097E"/>
    <w:rsid w:val="00206A8B"/>
    <w:rsid w:val="00207EF5"/>
    <w:rsid w:val="00210F60"/>
    <w:rsid w:val="00211B61"/>
    <w:rsid w:val="00223509"/>
    <w:rsid w:val="002259A4"/>
    <w:rsid w:val="002309AB"/>
    <w:rsid w:val="00231411"/>
    <w:rsid w:val="002430EE"/>
    <w:rsid w:val="00245008"/>
    <w:rsid w:val="002470CD"/>
    <w:rsid w:val="002515D4"/>
    <w:rsid w:val="00253511"/>
    <w:rsid w:val="0025568D"/>
    <w:rsid w:val="00260515"/>
    <w:rsid w:val="00266234"/>
    <w:rsid w:val="0027494D"/>
    <w:rsid w:val="0028253F"/>
    <w:rsid w:val="00283F5C"/>
    <w:rsid w:val="00285ED6"/>
    <w:rsid w:val="00291D3F"/>
    <w:rsid w:val="002B2666"/>
    <w:rsid w:val="002C0FFD"/>
    <w:rsid w:val="002C133D"/>
    <w:rsid w:val="002C693B"/>
    <w:rsid w:val="002D0594"/>
    <w:rsid w:val="002E4098"/>
    <w:rsid w:val="002F30EA"/>
    <w:rsid w:val="003008FF"/>
    <w:rsid w:val="00301A49"/>
    <w:rsid w:val="00305F02"/>
    <w:rsid w:val="00307830"/>
    <w:rsid w:val="003227E7"/>
    <w:rsid w:val="0032672E"/>
    <w:rsid w:val="00327A19"/>
    <w:rsid w:val="00334B8C"/>
    <w:rsid w:val="00343C3B"/>
    <w:rsid w:val="00346540"/>
    <w:rsid w:val="003567C3"/>
    <w:rsid w:val="0037363C"/>
    <w:rsid w:val="00373E1D"/>
    <w:rsid w:val="003871B5"/>
    <w:rsid w:val="003872AC"/>
    <w:rsid w:val="003900E4"/>
    <w:rsid w:val="00393F3C"/>
    <w:rsid w:val="003C0EA2"/>
    <w:rsid w:val="003D3124"/>
    <w:rsid w:val="003D39FB"/>
    <w:rsid w:val="003D3EDF"/>
    <w:rsid w:val="003D673E"/>
    <w:rsid w:val="003E0692"/>
    <w:rsid w:val="003E2B2E"/>
    <w:rsid w:val="003F037E"/>
    <w:rsid w:val="003F117F"/>
    <w:rsid w:val="003F3CA1"/>
    <w:rsid w:val="003F7B8F"/>
    <w:rsid w:val="004024FB"/>
    <w:rsid w:val="0041725E"/>
    <w:rsid w:val="00420C74"/>
    <w:rsid w:val="00430D56"/>
    <w:rsid w:val="00436355"/>
    <w:rsid w:val="00445900"/>
    <w:rsid w:val="00445D4B"/>
    <w:rsid w:val="00447ECF"/>
    <w:rsid w:val="00456701"/>
    <w:rsid w:val="00462289"/>
    <w:rsid w:val="0047023B"/>
    <w:rsid w:val="004864B1"/>
    <w:rsid w:val="00497492"/>
    <w:rsid w:val="004A102C"/>
    <w:rsid w:val="004A13C8"/>
    <w:rsid w:val="004A35B7"/>
    <w:rsid w:val="004A735A"/>
    <w:rsid w:val="004B2421"/>
    <w:rsid w:val="004B3348"/>
    <w:rsid w:val="004C3A58"/>
    <w:rsid w:val="004C5B44"/>
    <w:rsid w:val="004D1E86"/>
    <w:rsid w:val="004D28D1"/>
    <w:rsid w:val="004E390C"/>
    <w:rsid w:val="0050143F"/>
    <w:rsid w:val="0050255B"/>
    <w:rsid w:val="00507643"/>
    <w:rsid w:val="005315B6"/>
    <w:rsid w:val="00533770"/>
    <w:rsid w:val="00534357"/>
    <w:rsid w:val="0053523C"/>
    <w:rsid w:val="00554DFA"/>
    <w:rsid w:val="00563EC7"/>
    <w:rsid w:val="00566219"/>
    <w:rsid w:val="00572244"/>
    <w:rsid w:val="0057679D"/>
    <w:rsid w:val="00586507"/>
    <w:rsid w:val="00591CF9"/>
    <w:rsid w:val="005A5EA1"/>
    <w:rsid w:val="005B333F"/>
    <w:rsid w:val="005B6782"/>
    <w:rsid w:val="005B7B2E"/>
    <w:rsid w:val="005C3647"/>
    <w:rsid w:val="005C3A41"/>
    <w:rsid w:val="005C56E5"/>
    <w:rsid w:val="005C5EF1"/>
    <w:rsid w:val="005E138C"/>
    <w:rsid w:val="00605534"/>
    <w:rsid w:val="00611D3A"/>
    <w:rsid w:val="006131AD"/>
    <w:rsid w:val="0062277A"/>
    <w:rsid w:val="0062421B"/>
    <w:rsid w:val="00625976"/>
    <w:rsid w:val="006334D8"/>
    <w:rsid w:val="00637B98"/>
    <w:rsid w:val="006439B8"/>
    <w:rsid w:val="00663C4C"/>
    <w:rsid w:val="00666DA0"/>
    <w:rsid w:val="00675F5F"/>
    <w:rsid w:val="0067768E"/>
    <w:rsid w:val="00677A45"/>
    <w:rsid w:val="006833F9"/>
    <w:rsid w:val="006A1A2F"/>
    <w:rsid w:val="006A4F3F"/>
    <w:rsid w:val="006B0B61"/>
    <w:rsid w:val="006B3F4A"/>
    <w:rsid w:val="006B45C7"/>
    <w:rsid w:val="006B7937"/>
    <w:rsid w:val="006C54B1"/>
    <w:rsid w:val="007055B0"/>
    <w:rsid w:val="00705755"/>
    <w:rsid w:val="007147A0"/>
    <w:rsid w:val="0071527F"/>
    <w:rsid w:val="00724653"/>
    <w:rsid w:val="007341A9"/>
    <w:rsid w:val="00752D31"/>
    <w:rsid w:val="00756A87"/>
    <w:rsid w:val="00764EA4"/>
    <w:rsid w:val="007735D0"/>
    <w:rsid w:val="007742ED"/>
    <w:rsid w:val="00780792"/>
    <w:rsid w:val="00785E99"/>
    <w:rsid w:val="0079591F"/>
    <w:rsid w:val="007C0266"/>
    <w:rsid w:val="007C702E"/>
    <w:rsid w:val="007D6B4F"/>
    <w:rsid w:val="008103F3"/>
    <w:rsid w:val="00814857"/>
    <w:rsid w:val="00822305"/>
    <w:rsid w:val="00826D6E"/>
    <w:rsid w:val="00833131"/>
    <w:rsid w:val="00842C6F"/>
    <w:rsid w:val="00845C3E"/>
    <w:rsid w:val="008600D6"/>
    <w:rsid w:val="008657C0"/>
    <w:rsid w:val="00867C9D"/>
    <w:rsid w:val="00886730"/>
    <w:rsid w:val="0089250D"/>
    <w:rsid w:val="008B00CD"/>
    <w:rsid w:val="008C4423"/>
    <w:rsid w:val="008D3F48"/>
    <w:rsid w:val="008D691A"/>
    <w:rsid w:val="008D75ED"/>
    <w:rsid w:val="008E4779"/>
    <w:rsid w:val="008E562A"/>
    <w:rsid w:val="008F4C65"/>
    <w:rsid w:val="008F5D20"/>
    <w:rsid w:val="00903822"/>
    <w:rsid w:val="009056C8"/>
    <w:rsid w:val="00915A82"/>
    <w:rsid w:val="009252EE"/>
    <w:rsid w:val="00944D33"/>
    <w:rsid w:val="00945840"/>
    <w:rsid w:val="009572B6"/>
    <w:rsid w:val="00967339"/>
    <w:rsid w:val="0097201C"/>
    <w:rsid w:val="00996058"/>
    <w:rsid w:val="00996108"/>
    <w:rsid w:val="009C224A"/>
    <w:rsid w:val="009D7B0B"/>
    <w:rsid w:val="009E21BF"/>
    <w:rsid w:val="009F1A79"/>
    <w:rsid w:val="009F44EA"/>
    <w:rsid w:val="00A03A94"/>
    <w:rsid w:val="00A06C70"/>
    <w:rsid w:val="00A108D0"/>
    <w:rsid w:val="00A11EA8"/>
    <w:rsid w:val="00A15603"/>
    <w:rsid w:val="00A21861"/>
    <w:rsid w:val="00A277D9"/>
    <w:rsid w:val="00A305CF"/>
    <w:rsid w:val="00A55963"/>
    <w:rsid w:val="00A5721C"/>
    <w:rsid w:val="00A87248"/>
    <w:rsid w:val="00A879B0"/>
    <w:rsid w:val="00AA38D1"/>
    <w:rsid w:val="00AB3BE9"/>
    <w:rsid w:val="00AD2A4F"/>
    <w:rsid w:val="00AE2F6F"/>
    <w:rsid w:val="00B03FB0"/>
    <w:rsid w:val="00B21298"/>
    <w:rsid w:val="00B2196A"/>
    <w:rsid w:val="00B3296A"/>
    <w:rsid w:val="00B34204"/>
    <w:rsid w:val="00B43969"/>
    <w:rsid w:val="00B51CED"/>
    <w:rsid w:val="00B555B7"/>
    <w:rsid w:val="00B57DB6"/>
    <w:rsid w:val="00B63FC8"/>
    <w:rsid w:val="00B64ECD"/>
    <w:rsid w:val="00B7479C"/>
    <w:rsid w:val="00B8548B"/>
    <w:rsid w:val="00BC79F5"/>
    <w:rsid w:val="00BD0E25"/>
    <w:rsid w:val="00BD30D2"/>
    <w:rsid w:val="00BE0FAB"/>
    <w:rsid w:val="00BF117F"/>
    <w:rsid w:val="00BF4CA6"/>
    <w:rsid w:val="00C00CF9"/>
    <w:rsid w:val="00C23AF4"/>
    <w:rsid w:val="00C252B3"/>
    <w:rsid w:val="00C3121E"/>
    <w:rsid w:val="00C36B40"/>
    <w:rsid w:val="00C538F2"/>
    <w:rsid w:val="00C56270"/>
    <w:rsid w:val="00C56DD8"/>
    <w:rsid w:val="00C63EC7"/>
    <w:rsid w:val="00C668FC"/>
    <w:rsid w:val="00C66B83"/>
    <w:rsid w:val="00C66E2E"/>
    <w:rsid w:val="00C67774"/>
    <w:rsid w:val="00C73F25"/>
    <w:rsid w:val="00C82F15"/>
    <w:rsid w:val="00C939D2"/>
    <w:rsid w:val="00C942DE"/>
    <w:rsid w:val="00CA0866"/>
    <w:rsid w:val="00CB0AF7"/>
    <w:rsid w:val="00CB4625"/>
    <w:rsid w:val="00CC0A41"/>
    <w:rsid w:val="00CC0C14"/>
    <w:rsid w:val="00CD0AD2"/>
    <w:rsid w:val="00CD7770"/>
    <w:rsid w:val="00CE1F61"/>
    <w:rsid w:val="00CF6A34"/>
    <w:rsid w:val="00CF6B8A"/>
    <w:rsid w:val="00D0078F"/>
    <w:rsid w:val="00D03815"/>
    <w:rsid w:val="00D070C6"/>
    <w:rsid w:val="00D106EA"/>
    <w:rsid w:val="00D16485"/>
    <w:rsid w:val="00D26FDF"/>
    <w:rsid w:val="00D420A7"/>
    <w:rsid w:val="00D438E0"/>
    <w:rsid w:val="00D45DB1"/>
    <w:rsid w:val="00D54AC1"/>
    <w:rsid w:val="00D56C3E"/>
    <w:rsid w:val="00D6278E"/>
    <w:rsid w:val="00D659FB"/>
    <w:rsid w:val="00D773CD"/>
    <w:rsid w:val="00D81A02"/>
    <w:rsid w:val="00D87BAD"/>
    <w:rsid w:val="00D93FB3"/>
    <w:rsid w:val="00D974B1"/>
    <w:rsid w:val="00DA08F8"/>
    <w:rsid w:val="00DC7BAE"/>
    <w:rsid w:val="00DD69DC"/>
    <w:rsid w:val="00E11F88"/>
    <w:rsid w:val="00E302CC"/>
    <w:rsid w:val="00E35BB9"/>
    <w:rsid w:val="00E36980"/>
    <w:rsid w:val="00E41FC9"/>
    <w:rsid w:val="00E71D3A"/>
    <w:rsid w:val="00E814A3"/>
    <w:rsid w:val="00E85F54"/>
    <w:rsid w:val="00E90310"/>
    <w:rsid w:val="00E95BCB"/>
    <w:rsid w:val="00EA04B2"/>
    <w:rsid w:val="00EA1681"/>
    <w:rsid w:val="00EC4847"/>
    <w:rsid w:val="00EC51DE"/>
    <w:rsid w:val="00ED7F0B"/>
    <w:rsid w:val="00EE7EA3"/>
    <w:rsid w:val="00F11FDE"/>
    <w:rsid w:val="00F14CBE"/>
    <w:rsid w:val="00F24178"/>
    <w:rsid w:val="00F32D7D"/>
    <w:rsid w:val="00F33ED5"/>
    <w:rsid w:val="00F42F8F"/>
    <w:rsid w:val="00F5014E"/>
    <w:rsid w:val="00F539A0"/>
    <w:rsid w:val="00F54790"/>
    <w:rsid w:val="00F56583"/>
    <w:rsid w:val="00F574B7"/>
    <w:rsid w:val="00F57C08"/>
    <w:rsid w:val="00F6011E"/>
    <w:rsid w:val="00F6284F"/>
    <w:rsid w:val="00F6327D"/>
    <w:rsid w:val="00F92D12"/>
    <w:rsid w:val="00F951F1"/>
    <w:rsid w:val="00FC0F59"/>
    <w:rsid w:val="00FD25F7"/>
    <w:rsid w:val="00FF55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1338D"/>
  <w15:docId w15:val="{9CCBD20A-9F21-4CD3-B3DE-5FD6EA4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creator>Brenda Brown</dc:creator>
  <cp:lastModifiedBy>Kerrie Kauzlarich</cp:lastModifiedBy>
  <cp:revision>2</cp:revision>
  <cp:lastPrinted>2024-02-08T17:01:00Z</cp:lastPrinted>
  <dcterms:created xsi:type="dcterms:W3CDTF">2024-06-11T22:35:00Z</dcterms:created>
  <dcterms:modified xsi:type="dcterms:W3CDTF">2024-06-11T22:35:00Z</dcterms:modified>
</cp:coreProperties>
</file>